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0858" w14:textId="77777777" w:rsidR="00A109A5" w:rsidRPr="004B5BBF" w:rsidRDefault="00A109A5" w:rsidP="00A109A5">
      <w:pPr>
        <w:spacing w:before="91"/>
        <w:ind w:left="212"/>
        <w:rPr>
          <w:b/>
          <w:sz w:val="20"/>
        </w:rPr>
      </w:pPr>
    </w:p>
    <w:tbl>
      <w:tblPr>
        <w:tblpPr w:leftFromText="141" w:rightFromText="141" w:vertAnchor="text" w:tblpX="91" w:tblpY="14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109A5" w:rsidRPr="004B5BBF" w14:paraId="4FBD494C" w14:textId="77777777" w:rsidTr="007C3704">
        <w:trPr>
          <w:trHeight w:val="13740"/>
        </w:trPr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C0691" w14:textId="77777777" w:rsidR="00A109A5" w:rsidRPr="004B5BBF" w:rsidRDefault="00A109A5" w:rsidP="007C3704">
            <w:pPr>
              <w:spacing w:before="91"/>
              <w:ind w:left="212"/>
              <w:rPr>
                <w:b/>
                <w:bCs/>
                <w:sz w:val="20"/>
              </w:rPr>
            </w:pPr>
            <w:r w:rsidRPr="004B5BBF">
              <w:rPr>
                <w:b/>
                <w:bCs/>
                <w:sz w:val="20"/>
              </w:rPr>
              <w:t>Questionario per la rilevazione della soddisfazione degli utenti</w:t>
            </w:r>
          </w:p>
          <w:p w14:paraId="3044A00D" w14:textId="77777777" w:rsidR="00A109A5" w:rsidRPr="004B5BBF" w:rsidRDefault="00A109A5" w:rsidP="007C3704">
            <w:pPr>
              <w:spacing w:before="91"/>
              <w:ind w:left="212"/>
              <w:rPr>
                <w:b/>
                <w:bCs/>
                <w:sz w:val="20"/>
              </w:rPr>
            </w:pPr>
            <w:r w:rsidRPr="004B5BBF">
              <w:rPr>
                <w:b/>
                <w:bCs/>
                <w:sz w:val="20"/>
              </w:rPr>
              <w:t xml:space="preserve">(Customer </w:t>
            </w:r>
            <w:proofErr w:type="spellStart"/>
            <w:r w:rsidRPr="004B5BBF">
              <w:rPr>
                <w:b/>
                <w:bCs/>
                <w:sz w:val="20"/>
              </w:rPr>
              <w:t>satisfaction</w:t>
            </w:r>
            <w:proofErr w:type="spellEnd"/>
            <w:r w:rsidRPr="004B5BBF">
              <w:rPr>
                <w:b/>
                <w:bCs/>
                <w:sz w:val="20"/>
              </w:rPr>
              <w:t>)</w:t>
            </w:r>
          </w:p>
          <w:p w14:paraId="53BCCF1D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</w:p>
          <w:p w14:paraId="0D6274D0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 xml:space="preserve">Dipartimento </w:t>
            </w:r>
            <w:r>
              <w:rPr>
                <w:sz w:val="20"/>
              </w:rPr>
              <w:t>_____________________________________________________________</w:t>
            </w:r>
          </w:p>
          <w:p w14:paraId="15280AE9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>Ufficio</w:t>
            </w:r>
            <w:r>
              <w:rPr>
                <w:sz w:val="20"/>
              </w:rPr>
              <w:t>__________________________________________________________________</w:t>
            </w:r>
          </w:p>
          <w:p w14:paraId="3C373ABA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>Responsabile</w:t>
            </w:r>
            <w:r>
              <w:rPr>
                <w:sz w:val="20"/>
              </w:rPr>
              <w:t>_____________________________________________________________</w:t>
            </w:r>
          </w:p>
          <w:p w14:paraId="2DD4C03F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</w:p>
          <w:p w14:paraId="55E00016" w14:textId="77777777" w:rsidR="00A109A5" w:rsidRPr="004B5BBF" w:rsidRDefault="00A109A5" w:rsidP="007C3704">
            <w:pPr>
              <w:spacing w:before="91"/>
              <w:ind w:left="212"/>
              <w:jc w:val="both"/>
              <w:rPr>
                <w:i/>
                <w:sz w:val="20"/>
              </w:rPr>
            </w:pPr>
            <w:r w:rsidRPr="004B5BBF">
              <w:rPr>
                <w:i/>
                <w:sz w:val="20"/>
              </w:rPr>
              <w:t>Il presente questionario è rivolto a tutti coloro che, per qualsiasi seria ragione, si sono trovati nella necessità di mettersi in contatto con il Comune di</w:t>
            </w:r>
            <w:r>
              <w:rPr>
                <w:i/>
                <w:sz w:val="20"/>
              </w:rPr>
              <w:t xml:space="preserve"> Santa Croce Camerina </w:t>
            </w:r>
            <w:r w:rsidRPr="004B5BBF">
              <w:rPr>
                <w:i/>
                <w:sz w:val="20"/>
              </w:rPr>
              <w:t>al fine di trovare risposta all’esigenza di soddisfare una propria necessità.</w:t>
            </w:r>
          </w:p>
          <w:p w14:paraId="0D70259C" w14:textId="77777777" w:rsidR="00A109A5" w:rsidRPr="004B5BBF" w:rsidRDefault="00A109A5" w:rsidP="007C3704">
            <w:pPr>
              <w:spacing w:before="91"/>
              <w:ind w:left="212"/>
              <w:jc w:val="both"/>
              <w:rPr>
                <w:i/>
                <w:sz w:val="20"/>
              </w:rPr>
            </w:pPr>
            <w:r w:rsidRPr="004B5BBF">
              <w:rPr>
                <w:i/>
                <w:sz w:val="20"/>
              </w:rPr>
              <w:t>L’utente del servizio è cortesemente invitato a compilare il seguente questionario per permettere un costante miglioramento nelle modalità di erogazione del servizio.</w:t>
            </w:r>
          </w:p>
          <w:p w14:paraId="225F8E71" w14:textId="77777777" w:rsidR="00A109A5" w:rsidRPr="004B5BBF" w:rsidRDefault="00A109A5" w:rsidP="007C3704">
            <w:pPr>
              <w:spacing w:before="91"/>
              <w:ind w:left="212"/>
              <w:jc w:val="both"/>
              <w:rPr>
                <w:i/>
                <w:sz w:val="20"/>
              </w:rPr>
            </w:pPr>
            <w:r w:rsidRPr="004B5BBF">
              <w:rPr>
                <w:i/>
                <w:sz w:val="20"/>
              </w:rPr>
              <w:t>La compilazione del questionario avviene con modalità tali da preservarne l’assoluto anonimato.</w:t>
            </w:r>
          </w:p>
          <w:p w14:paraId="46E84471" w14:textId="77777777" w:rsidR="00A109A5" w:rsidRPr="004B5BBF" w:rsidRDefault="00A109A5" w:rsidP="007C3704">
            <w:pPr>
              <w:spacing w:before="91"/>
              <w:ind w:left="212"/>
              <w:jc w:val="both"/>
              <w:rPr>
                <w:i/>
                <w:sz w:val="20"/>
                <w:u w:val="single"/>
              </w:rPr>
            </w:pPr>
            <w:r w:rsidRPr="004B5BBF">
              <w:rPr>
                <w:i/>
                <w:sz w:val="20"/>
                <w:u w:val="single"/>
              </w:rPr>
              <w:t>Una volta compilato il questionario dovrà essere depositato nell’apposita urna all’ingresso del</w:t>
            </w:r>
            <w:r>
              <w:rPr>
                <w:i/>
                <w:sz w:val="20"/>
                <w:u w:val="single"/>
              </w:rPr>
              <w:t>l’ufficio comunale di riferimento</w:t>
            </w:r>
            <w:r w:rsidRPr="004B5BBF">
              <w:rPr>
                <w:i/>
                <w:sz w:val="20"/>
                <w:u w:val="single"/>
              </w:rPr>
              <w:t>.</w:t>
            </w:r>
          </w:p>
          <w:p w14:paraId="57967027" w14:textId="77777777" w:rsidR="00A109A5" w:rsidRPr="004B5BBF" w:rsidRDefault="00A109A5" w:rsidP="007C3704">
            <w:pPr>
              <w:spacing w:before="91"/>
              <w:ind w:left="212"/>
              <w:rPr>
                <w:i/>
                <w:sz w:val="20"/>
              </w:rPr>
            </w:pPr>
            <w:r w:rsidRPr="004B5BBF">
              <w:rPr>
                <w:i/>
                <w:sz w:val="20"/>
              </w:rPr>
              <w:t>Istruzioni per la compilazione:</w:t>
            </w:r>
          </w:p>
          <w:p w14:paraId="41595E7C" w14:textId="77777777" w:rsidR="00A109A5" w:rsidRPr="004B5BBF" w:rsidRDefault="00A109A5" w:rsidP="007C3704">
            <w:pPr>
              <w:spacing w:before="91"/>
              <w:ind w:left="212"/>
              <w:rPr>
                <w:i/>
                <w:sz w:val="20"/>
              </w:rPr>
            </w:pPr>
            <w:r w:rsidRPr="004B5BBF">
              <w:rPr>
                <w:i/>
                <w:sz w:val="20"/>
              </w:rPr>
              <w:t>- rispondere alle varie domande con una crocetta sul quadratino accanto alla risposta prescelta.</w:t>
            </w:r>
          </w:p>
          <w:p w14:paraId="1C8A9E7B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>******************</w:t>
            </w:r>
          </w:p>
          <w:p w14:paraId="0CEE8996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Servizio richiesto______________________________________</w:t>
            </w:r>
          </w:p>
          <w:p w14:paraId="3620FC1C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</w:p>
          <w:p w14:paraId="2A7495FD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Data dell’accesso all’ufficio______________________________</w:t>
            </w:r>
            <w:r w:rsidRPr="004B5BBF">
              <w:rPr>
                <w:sz w:val="20"/>
              </w:rPr>
              <w:tab/>
            </w:r>
          </w:p>
          <w:p w14:paraId="55AAE041" w14:textId="77777777" w:rsidR="00A109A5" w:rsidRPr="004B5BBF" w:rsidRDefault="00A109A5" w:rsidP="007C3704">
            <w:pPr>
              <w:spacing w:before="91"/>
              <w:ind w:left="212"/>
              <w:rPr>
                <w:b/>
                <w:sz w:val="20"/>
              </w:rPr>
            </w:pPr>
            <w:r w:rsidRPr="004B5BBF">
              <w:rPr>
                <w:b/>
                <w:sz w:val="20"/>
              </w:rPr>
              <w:t xml:space="preserve">    </w:t>
            </w:r>
          </w:p>
          <w:p w14:paraId="1769F32F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Il dipendente con cui è venuto in contatto porta il cartellino di riconoscimento?</w:t>
            </w:r>
          </w:p>
          <w:p w14:paraId="56A3162F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 xml:space="preserve">                                   SI   </w:t>
            </w:r>
            <w:r w:rsidRPr="004B5BBF">
              <w:rPr>
                <w:sz w:val="20"/>
              </w:rPr>
              <w:t xml:space="preserve">                                       </w:t>
            </w:r>
            <w:proofErr w:type="gramStart"/>
            <w:r w:rsidRPr="004B5BBF">
              <w:rPr>
                <w:sz w:val="20"/>
              </w:rPr>
              <w:t xml:space="preserve">NO  </w:t>
            </w:r>
            <w:r w:rsidRPr="004B5BBF">
              <w:rPr>
                <w:sz w:val="20"/>
              </w:rPr>
              <w:t></w:t>
            </w:r>
            <w:proofErr w:type="gramEnd"/>
          </w:p>
          <w:p w14:paraId="4996E72F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Cortesia dell’operatore:</w:t>
            </w:r>
          </w:p>
          <w:p w14:paraId="3D2FD54F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 xml:space="preserve">       (esprimere un giudizio utilizzando una scala che</w:t>
            </w:r>
            <w:r>
              <w:rPr>
                <w:sz w:val="20"/>
              </w:rPr>
              <w:t xml:space="preserve"> va da 0 a 4, 0 è il voto più basso, 4</w:t>
            </w:r>
            <w:r w:rsidRPr="004B5BBF">
              <w:rPr>
                <w:sz w:val="20"/>
              </w:rPr>
              <w:t xml:space="preserve"> è il voto più alto)</w:t>
            </w:r>
          </w:p>
          <w:p w14:paraId="6F170C5E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0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l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2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3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4 </w:t>
            </w:r>
            <w:r>
              <w:rPr>
                <w:sz w:val="20"/>
              </w:rPr>
              <w:t></w:t>
            </w:r>
            <w:r w:rsidRPr="004B5BBF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  <w:p w14:paraId="624255BA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Disponibilità dell’operatore:</w:t>
            </w:r>
          </w:p>
          <w:p w14:paraId="25DFA9D9" w14:textId="77777777" w:rsidR="00A109A5" w:rsidRPr="00617C81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 xml:space="preserve">       </w:t>
            </w:r>
            <w:r w:rsidRPr="00617C81">
              <w:rPr>
                <w:sz w:val="20"/>
              </w:rPr>
              <w:t>(esprimere un giudizio utilizzando una scala che va da 0 a 4, 0 è il voto più basso, 4 è il voto più alto)</w:t>
            </w:r>
          </w:p>
          <w:p w14:paraId="1083A52E" w14:textId="77777777" w:rsidR="00A109A5" w:rsidRPr="00617C81" w:rsidRDefault="00A109A5" w:rsidP="007C3704">
            <w:pPr>
              <w:spacing w:before="91"/>
              <w:ind w:left="212"/>
              <w:rPr>
                <w:sz w:val="20"/>
              </w:rPr>
            </w:pPr>
            <w:r w:rsidRPr="00617C81">
              <w:rPr>
                <w:sz w:val="20"/>
              </w:rPr>
              <w:tab/>
            </w:r>
            <w:r w:rsidRPr="00617C81">
              <w:rPr>
                <w:sz w:val="20"/>
              </w:rPr>
              <w:tab/>
              <w:t xml:space="preserve">0 </w:t>
            </w:r>
            <w:r w:rsidRPr="00617C81">
              <w:rPr>
                <w:sz w:val="20"/>
              </w:rPr>
              <w:t></w:t>
            </w:r>
            <w:r w:rsidRPr="00617C81">
              <w:rPr>
                <w:sz w:val="20"/>
              </w:rPr>
              <w:tab/>
              <w:t xml:space="preserve">   l </w:t>
            </w:r>
            <w:r w:rsidRPr="00617C81">
              <w:rPr>
                <w:sz w:val="20"/>
              </w:rPr>
              <w:t></w:t>
            </w:r>
            <w:r w:rsidRPr="00617C81">
              <w:rPr>
                <w:sz w:val="20"/>
              </w:rPr>
              <w:tab/>
              <w:t xml:space="preserve">2 </w:t>
            </w:r>
            <w:r w:rsidRPr="00617C81">
              <w:rPr>
                <w:sz w:val="20"/>
              </w:rPr>
              <w:t></w:t>
            </w:r>
            <w:r w:rsidRPr="00617C81">
              <w:rPr>
                <w:sz w:val="20"/>
              </w:rPr>
              <w:tab/>
              <w:t xml:space="preserve">   3 </w:t>
            </w:r>
            <w:r w:rsidRPr="00617C81">
              <w:rPr>
                <w:sz w:val="20"/>
              </w:rPr>
              <w:t></w:t>
            </w:r>
            <w:r w:rsidRPr="00617C81">
              <w:rPr>
                <w:sz w:val="20"/>
              </w:rPr>
              <w:tab/>
              <w:t xml:space="preserve">4 </w:t>
            </w:r>
            <w:r w:rsidRPr="00617C81">
              <w:rPr>
                <w:sz w:val="20"/>
              </w:rPr>
              <w:t xml:space="preserve">   </w:t>
            </w:r>
          </w:p>
          <w:p w14:paraId="256483CB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Capacità di ascolto dell’operatore:</w:t>
            </w:r>
          </w:p>
          <w:p w14:paraId="1C20D16C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 xml:space="preserve">       (esprimere un giudizio utilizzando una scala che</w:t>
            </w:r>
            <w:r>
              <w:rPr>
                <w:sz w:val="20"/>
              </w:rPr>
              <w:t xml:space="preserve"> va da 0 a 4, 0 è il voto più basso, 4</w:t>
            </w:r>
            <w:r w:rsidRPr="004B5BBF">
              <w:rPr>
                <w:sz w:val="20"/>
              </w:rPr>
              <w:t xml:space="preserve"> è il voto più alto)</w:t>
            </w:r>
          </w:p>
          <w:p w14:paraId="320EEB6F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0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l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2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3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4 </w:t>
            </w:r>
            <w:r>
              <w:rPr>
                <w:sz w:val="20"/>
              </w:rPr>
              <w:t></w:t>
            </w:r>
            <w:r w:rsidRPr="004B5BBF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  <w:p w14:paraId="016ADAF1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Chiarezza e semplicità di esposizione dell’operatore:</w:t>
            </w:r>
          </w:p>
          <w:p w14:paraId="7B5E0C50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>(esprimere un giudizio utilizzando una scala che</w:t>
            </w:r>
            <w:r>
              <w:rPr>
                <w:sz w:val="20"/>
              </w:rPr>
              <w:t xml:space="preserve"> va da 0 a 4, 0 è il voto più basso, 4</w:t>
            </w:r>
            <w:r w:rsidRPr="004B5BBF">
              <w:rPr>
                <w:sz w:val="20"/>
              </w:rPr>
              <w:t xml:space="preserve"> è il voto più alto)</w:t>
            </w:r>
          </w:p>
          <w:p w14:paraId="620B652E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0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l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2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3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4 </w:t>
            </w:r>
            <w:r>
              <w:rPr>
                <w:sz w:val="20"/>
              </w:rPr>
              <w:t></w:t>
            </w:r>
            <w:r w:rsidRPr="004B5BBF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  <w:p w14:paraId="6A356E59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I tempi di attesa che è stato costretto a sopportare li considera:</w:t>
            </w:r>
          </w:p>
          <w:p w14:paraId="1ED747F7" w14:textId="77777777" w:rsidR="00A109A5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ab/>
            </w:r>
            <w:r w:rsidRPr="004B5BBF">
              <w:rPr>
                <w:sz w:val="20"/>
              </w:rPr>
              <w:tab/>
              <w:t>(esprimere un giudizio utili</w:t>
            </w:r>
            <w:r>
              <w:rPr>
                <w:sz w:val="20"/>
              </w:rPr>
              <w:t>zzando una scala che va da 0 a 4, 0 è il voto più basso, 4</w:t>
            </w:r>
            <w:r w:rsidRPr="004B5BBF">
              <w:rPr>
                <w:sz w:val="20"/>
              </w:rPr>
              <w:t xml:space="preserve"> è il voto più alto)</w:t>
            </w:r>
          </w:p>
          <w:p w14:paraId="43F09D55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</w:p>
          <w:tbl>
            <w:tblPr>
              <w:tblW w:w="6209" w:type="dxa"/>
              <w:tblInd w:w="79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82"/>
              <w:gridCol w:w="627"/>
            </w:tblGrid>
            <w:tr w:rsidR="00A109A5" w:rsidRPr="004B5BBF" w14:paraId="0731980B" w14:textId="77777777" w:rsidTr="007C3704">
              <w:tc>
                <w:tcPr>
                  <w:tcW w:w="5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D08E1D" w14:textId="77777777" w:rsidR="00A109A5" w:rsidRPr="004B5BBF" w:rsidRDefault="00A109A5" w:rsidP="00146450">
                  <w:pPr>
                    <w:framePr w:hSpace="141" w:wrap="around" w:vAnchor="text" w:hAnchor="text" w:x="91" w:y="143"/>
                    <w:spacing w:before="91"/>
                    <w:ind w:left="212"/>
                    <w:rPr>
                      <w:sz w:val="20"/>
                    </w:rPr>
                  </w:pPr>
                  <w:r w:rsidRPr="004B5BBF">
                    <w:rPr>
                      <w:sz w:val="20"/>
                    </w:rPr>
                    <w:t>Inaccettabili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E8A5E8" w14:textId="77777777" w:rsidR="00A109A5" w:rsidRPr="004B5BBF" w:rsidRDefault="00A109A5" w:rsidP="00146450">
                  <w:pPr>
                    <w:framePr w:hSpace="141" w:wrap="around" w:vAnchor="text" w:hAnchor="text" w:x="91" w:y="143"/>
                    <w:spacing w:before="91"/>
                    <w:ind w:left="212"/>
                    <w:rPr>
                      <w:sz w:val="20"/>
                    </w:rPr>
                  </w:pPr>
                  <w:r w:rsidRPr="004B5BBF">
                    <w:rPr>
                      <w:sz w:val="20"/>
                    </w:rPr>
                    <w:t>0</w:t>
                  </w:r>
                </w:p>
              </w:tc>
            </w:tr>
            <w:tr w:rsidR="00A109A5" w:rsidRPr="004B5BBF" w14:paraId="0D10D09C" w14:textId="77777777" w:rsidTr="007C3704">
              <w:tc>
                <w:tcPr>
                  <w:tcW w:w="5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A28603" w14:textId="77777777" w:rsidR="00A109A5" w:rsidRPr="004B5BBF" w:rsidRDefault="00A109A5" w:rsidP="00146450">
                  <w:pPr>
                    <w:framePr w:hSpace="141" w:wrap="around" w:vAnchor="text" w:hAnchor="text" w:x="91" w:y="143"/>
                    <w:spacing w:before="91"/>
                    <w:ind w:left="212"/>
                    <w:rPr>
                      <w:sz w:val="20"/>
                    </w:rPr>
                  </w:pPr>
                  <w:r w:rsidRPr="004B5BBF">
                    <w:rPr>
                      <w:sz w:val="20"/>
                    </w:rPr>
                    <w:t>Spiacevoli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FBD46B" w14:textId="77777777" w:rsidR="00A109A5" w:rsidRPr="004B5BBF" w:rsidRDefault="00A109A5" w:rsidP="00146450">
                  <w:pPr>
                    <w:framePr w:hSpace="141" w:wrap="around" w:vAnchor="text" w:hAnchor="text" w:x="91" w:y="143"/>
                    <w:spacing w:before="91"/>
                    <w:ind w:left="212"/>
                    <w:rPr>
                      <w:sz w:val="20"/>
                    </w:rPr>
                  </w:pPr>
                  <w:r w:rsidRPr="004B5BBF">
                    <w:rPr>
                      <w:sz w:val="20"/>
                    </w:rPr>
                    <w:t>1</w:t>
                  </w:r>
                </w:p>
              </w:tc>
            </w:tr>
            <w:tr w:rsidR="00A109A5" w:rsidRPr="004B5BBF" w14:paraId="2ED18157" w14:textId="77777777" w:rsidTr="007C3704">
              <w:tc>
                <w:tcPr>
                  <w:tcW w:w="5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1FABF0" w14:textId="77777777" w:rsidR="00A109A5" w:rsidRPr="004B5BBF" w:rsidRDefault="00A109A5" w:rsidP="00146450">
                  <w:pPr>
                    <w:framePr w:hSpace="141" w:wrap="around" w:vAnchor="text" w:hAnchor="text" w:x="91" w:y="143"/>
                    <w:spacing w:before="91"/>
                    <w:ind w:left="212"/>
                    <w:rPr>
                      <w:sz w:val="20"/>
                    </w:rPr>
                  </w:pPr>
                  <w:r w:rsidRPr="004B5BBF">
                    <w:rPr>
                      <w:sz w:val="20"/>
                    </w:rPr>
                    <w:t>Tollerabili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140A07" w14:textId="77777777" w:rsidR="00A109A5" w:rsidRPr="004B5BBF" w:rsidRDefault="00A109A5" w:rsidP="00146450">
                  <w:pPr>
                    <w:framePr w:hSpace="141" w:wrap="around" w:vAnchor="text" w:hAnchor="text" w:x="91" w:y="143"/>
                    <w:spacing w:before="91"/>
                    <w:ind w:left="212"/>
                    <w:rPr>
                      <w:sz w:val="20"/>
                    </w:rPr>
                  </w:pPr>
                  <w:r w:rsidRPr="004B5BBF">
                    <w:rPr>
                      <w:sz w:val="20"/>
                    </w:rPr>
                    <w:t>2</w:t>
                  </w:r>
                </w:p>
              </w:tc>
            </w:tr>
            <w:tr w:rsidR="00A109A5" w:rsidRPr="004B5BBF" w14:paraId="3D920274" w14:textId="77777777" w:rsidTr="007C3704">
              <w:tc>
                <w:tcPr>
                  <w:tcW w:w="5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5BB56E" w14:textId="77777777" w:rsidR="00A109A5" w:rsidRPr="004B5BBF" w:rsidRDefault="00A109A5" w:rsidP="00146450">
                  <w:pPr>
                    <w:framePr w:hSpace="141" w:wrap="around" w:vAnchor="text" w:hAnchor="text" w:x="91" w:y="143"/>
                    <w:spacing w:before="91"/>
                    <w:ind w:left="212"/>
                    <w:rPr>
                      <w:sz w:val="20"/>
                    </w:rPr>
                  </w:pPr>
                  <w:r w:rsidRPr="004B5BBF">
                    <w:rPr>
                      <w:sz w:val="20"/>
                    </w:rPr>
                    <w:t>Soddisfacenti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4C1A18" w14:textId="77777777" w:rsidR="00A109A5" w:rsidRPr="004B5BBF" w:rsidRDefault="00A109A5" w:rsidP="00146450">
                  <w:pPr>
                    <w:framePr w:hSpace="141" w:wrap="around" w:vAnchor="text" w:hAnchor="text" w:x="91" w:y="143"/>
                    <w:spacing w:before="91"/>
                    <w:ind w:left="212"/>
                    <w:rPr>
                      <w:sz w:val="20"/>
                    </w:rPr>
                  </w:pPr>
                  <w:r w:rsidRPr="004B5BBF">
                    <w:rPr>
                      <w:sz w:val="20"/>
                    </w:rPr>
                    <w:t>3</w:t>
                  </w:r>
                </w:p>
              </w:tc>
            </w:tr>
            <w:tr w:rsidR="00A109A5" w:rsidRPr="004B5BBF" w14:paraId="1AF13F15" w14:textId="77777777" w:rsidTr="007C3704">
              <w:tc>
                <w:tcPr>
                  <w:tcW w:w="5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75002C" w14:textId="77777777" w:rsidR="00A109A5" w:rsidRPr="004B5BBF" w:rsidRDefault="00A109A5" w:rsidP="00146450">
                  <w:pPr>
                    <w:framePr w:hSpace="141" w:wrap="around" w:vAnchor="text" w:hAnchor="text" w:x="91" w:y="143"/>
                    <w:spacing w:before="91"/>
                    <w:ind w:left="212"/>
                    <w:rPr>
                      <w:sz w:val="20"/>
                    </w:rPr>
                  </w:pPr>
                  <w:r w:rsidRPr="004B5BBF">
                    <w:rPr>
                      <w:sz w:val="20"/>
                    </w:rPr>
                    <w:t>Ottimi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945E45" w14:textId="77777777" w:rsidR="00A109A5" w:rsidRPr="004B5BBF" w:rsidRDefault="00A109A5" w:rsidP="00146450">
                  <w:pPr>
                    <w:framePr w:hSpace="141" w:wrap="around" w:vAnchor="text" w:hAnchor="text" w:x="91" w:y="143"/>
                    <w:spacing w:before="91"/>
                    <w:ind w:left="212"/>
                    <w:rPr>
                      <w:sz w:val="20"/>
                    </w:rPr>
                  </w:pPr>
                  <w:r w:rsidRPr="004B5BBF">
                    <w:rPr>
                      <w:sz w:val="20"/>
                    </w:rPr>
                    <w:t>4</w:t>
                  </w:r>
                </w:p>
              </w:tc>
            </w:tr>
          </w:tbl>
          <w:p w14:paraId="340DBD14" w14:textId="77777777" w:rsidR="00A109A5" w:rsidRDefault="00A109A5" w:rsidP="007C3704">
            <w:pPr>
              <w:spacing w:before="91"/>
              <w:ind w:left="212"/>
              <w:rPr>
                <w:sz w:val="20"/>
              </w:rPr>
            </w:pPr>
          </w:p>
          <w:p w14:paraId="0E1B87CD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</w:p>
          <w:p w14:paraId="51358DA7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lastRenderedPageBreak/>
              <w:t xml:space="preserve">In caso di richiesta di appuntamento, quanti giorni sono trascorsi dal giorno della sua richiesta al giorno </w:t>
            </w:r>
          </w:p>
          <w:p w14:paraId="0E8812C4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>in cui è avvenuto?</w:t>
            </w:r>
          </w:p>
          <w:p w14:paraId="1544AD8A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ab/>
              <w:t xml:space="preserve">meno di </w:t>
            </w:r>
            <w:proofErr w:type="gramStart"/>
            <w:r w:rsidRPr="004B5BBF">
              <w:rPr>
                <w:sz w:val="20"/>
              </w:rPr>
              <w:t xml:space="preserve">7  </w:t>
            </w:r>
            <w:r w:rsidRPr="004B5BBF">
              <w:rPr>
                <w:sz w:val="20"/>
              </w:rPr>
              <w:t></w:t>
            </w:r>
            <w:proofErr w:type="gramEnd"/>
            <w:r w:rsidRPr="004B5BBF">
              <w:rPr>
                <w:sz w:val="20"/>
              </w:rPr>
              <w:tab/>
            </w:r>
            <w:r w:rsidRPr="004B5BBF">
              <w:rPr>
                <w:sz w:val="20"/>
              </w:rPr>
              <w:tab/>
              <w:t xml:space="preserve">meno di </w:t>
            </w:r>
            <w:proofErr w:type="gramStart"/>
            <w:r w:rsidRPr="004B5BBF">
              <w:rPr>
                <w:sz w:val="20"/>
              </w:rPr>
              <w:t xml:space="preserve">14  </w:t>
            </w:r>
            <w:r w:rsidRPr="004B5BBF">
              <w:rPr>
                <w:sz w:val="20"/>
              </w:rPr>
              <w:t></w:t>
            </w:r>
            <w:proofErr w:type="gramEnd"/>
            <w:r w:rsidRPr="004B5BBF">
              <w:rPr>
                <w:sz w:val="20"/>
              </w:rPr>
              <w:tab/>
            </w:r>
            <w:r w:rsidRPr="004B5BBF">
              <w:rPr>
                <w:sz w:val="20"/>
              </w:rPr>
              <w:tab/>
            </w:r>
            <w:r w:rsidRPr="004B5BBF">
              <w:rPr>
                <w:sz w:val="20"/>
              </w:rPr>
              <w:tab/>
              <w:t xml:space="preserve">più di </w:t>
            </w:r>
            <w:proofErr w:type="gramStart"/>
            <w:r w:rsidRPr="004B5BBF">
              <w:rPr>
                <w:sz w:val="20"/>
              </w:rPr>
              <w:t xml:space="preserve">20  </w:t>
            </w:r>
            <w:r w:rsidRPr="004B5BBF">
              <w:rPr>
                <w:sz w:val="20"/>
              </w:rPr>
              <w:t></w:t>
            </w:r>
            <w:proofErr w:type="gramEnd"/>
          </w:p>
          <w:p w14:paraId="06C253CA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L’appuntamento è stato rinviato?</w:t>
            </w:r>
            <w:r w:rsidRPr="004B5BBF">
              <w:rPr>
                <w:sz w:val="20"/>
              </w:rPr>
              <w:tab/>
            </w:r>
            <w:proofErr w:type="gramStart"/>
            <w:r w:rsidRPr="004B5BBF">
              <w:rPr>
                <w:sz w:val="20"/>
              </w:rPr>
              <w:t xml:space="preserve">SI  </w:t>
            </w:r>
            <w:r w:rsidRPr="004B5BBF">
              <w:rPr>
                <w:sz w:val="20"/>
              </w:rPr>
              <w:t></w:t>
            </w:r>
            <w:proofErr w:type="gramEnd"/>
            <w:r w:rsidRPr="004B5BBF">
              <w:rPr>
                <w:sz w:val="20"/>
              </w:rPr>
              <w:tab/>
              <w:t xml:space="preserve">NO </w:t>
            </w:r>
            <w:r w:rsidRPr="004B5BBF">
              <w:rPr>
                <w:sz w:val="20"/>
              </w:rPr>
              <w:t></w:t>
            </w:r>
          </w:p>
          <w:p w14:paraId="681518E3" w14:textId="77777777" w:rsidR="00A109A5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>(Rispondere soltanto se alla domanda</w:t>
            </w:r>
            <w:r w:rsidRPr="00ED5A75">
              <w:rPr>
                <w:sz w:val="20"/>
              </w:rPr>
              <w:t xml:space="preserve"> precedente avete risposto “si”)</w:t>
            </w:r>
            <w:r w:rsidRPr="004B5BBF">
              <w:rPr>
                <w:sz w:val="20"/>
              </w:rPr>
              <w:tab/>
            </w:r>
          </w:p>
          <w:p w14:paraId="0C68B8A0" w14:textId="77777777" w:rsidR="00A109A5" w:rsidRPr="004B5BBF" w:rsidRDefault="00A109A5" w:rsidP="007C3704">
            <w:pPr>
              <w:spacing w:before="91"/>
              <w:ind w:left="212"/>
              <w:rPr>
                <w:i/>
                <w:sz w:val="20"/>
              </w:rPr>
            </w:pPr>
            <w:r w:rsidRPr="004B5BBF">
              <w:rPr>
                <w:sz w:val="20"/>
              </w:rPr>
              <w:t>Per indisponibilità sua</w:t>
            </w:r>
            <w:r w:rsidRPr="004B5BBF">
              <w:rPr>
                <w:sz w:val="20"/>
              </w:rPr>
              <w:tab/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>Per problemi dell’Ufficio</w:t>
            </w:r>
            <w:r w:rsidRPr="004B5BBF">
              <w:rPr>
                <w:sz w:val="20"/>
              </w:rPr>
              <w:tab/>
            </w:r>
            <w:r w:rsidRPr="004B5BBF">
              <w:rPr>
                <w:sz w:val="20"/>
              </w:rPr>
              <w:t></w:t>
            </w:r>
          </w:p>
          <w:p w14:paraId="287F84C7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Gli orari che le sono stati programmati per l’appuntamento sono stati rispettati?</w:t>
            </w:r>
          </w:p>
          <w:p w14:paraId="3F15980A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proofErr w:type="gramStart"/>
            <w:r w:rsidRPr="004B5BBF">
              <w:rPr>
                <w:sz w:val="20"/>
              </w:rPr>
              <w:t xml:space="preserve">SI  </w:t>
            </w:r>
            <w:r w:rsidRPr="004B5BBF">
              <w:rPr>
                <w:sz w:val="20"/>
              </w:rPr>
              <w:t></w:t>
            </w:r>
            <w:proofErr w:type="gramEnd"/>
            <w:r w:rsidRPr="004B5BBF">
              <w:rPr>
                <w:sz w:val="20"/>
              </w:rPr>
              <w:tab/>
              <w:t xml:space="preserve">NO </w:t>
            </w:r>
            <w:r w:rsidRPr="004B5BBF">
              <w:rPr>
                <w:sz w:val="20"/>
              </w:rPr>
              <w:t></w:t>
            </w:r>
          </w:p>
          <w:p w14:paraId="3A7697FE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Ha avuto difficoltà ad individuare il locale dell’ufficio di suo interesse?</w:t>
            </w:r>
          </w:p>
          <w:p w14:paraId="72B1B560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proofErr w:type="gramStart"/>
            <w:r w:rsidRPr="004B5BBF">
              <w:rPr>
                <w:sz w:val="20"/>
              </w:rPr>
              <w:t xml:space="preserve">SI  </w:t>
            </w:r>
            <w:r w:rsidRPr="004B5BBF">
              <w:rPr>
                <w:sz w:val="20"/>
              </w:rPr>
              <w:t></w:t>
            </w:r>
            <w:proofErr w:type="gramEnd"/>
            <w:r w:rsidRPr="004B5BBF">
              <w:rPr>
                <w:sz w:val="20"/>
              </w:rPr>
              <w:tab/>
              <w:t xml:space="preserve">NO </w:t>
            </w:r>
            <w:r w:rsidRPr="004B5BBF">
              <w:rPr>
                <w:sz w:val="20"/>
              </w:rPr>
              <w:t></w:t>
            </w:r>
          </w:p>
          <w:p w14:paraId="2688165E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Ha avuto necessità di compilare dei moduli? Se SI, li ritiene di agevole compilazione?</w:t>
            </w:r>
          </w:p>
          <w:p w14:paraId="4DCEDC9B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>(esprimere un giudizio utilizzando una scala che</w:t>
            </w:r>
            <w:r>
              <w:rPr>
                <w:sz w:val="20"/>
              </w:rPr>
              <w:t xml:space="preserve"> va da 0 a 4, 0 è il voto più basso, 4</w:t>
            </w:r>
            <w:r w:rsidRPr="004B5BBF">
              <w:rPr>
                <w:sz w:val="20"/>
              </w:rPr>
              <w:t xml:space="preserve"> è il voto più alto)</w:t>
            </w:r>
          </w:p>
          <w:p w14:paraId="13F1F297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0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l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2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3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4 </w:t>
            </w:r>
            <w:r>
              <w:rPr>
                <w:sz w:val="20"/>
              </w:rPr>
              <w:t></w:t>
            </w:r>
            <w:r w:rsidRPr="004B5BBF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  <w:p w14:paraId="43F43AE2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Come giudica il locale dell’Ufficio? È gradevole?</w:t>
            </w:r>
          </w:p>
          <w:p w14:paraId="0B83DA81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ab/>
            </w:r>
            <w:r w:rsidRPr="004B5BBF">
              <w:rPr>
                <w:sz w:val="20"/>
              </w:rPr>
              <w:tab/>
              <w:t>(esprimere un giudizio utilizzando una scala che</w:t>
            </w:r>
            <w:r>
              <w:rPr>
                <w:sz w:val="20"/>
              </w:rPr>
              <w:t xml:space="preserve"> va da 0 a 4, 0 è il voto più basso, 4</w:t>
            </w:r>
            <w:r w:rsidRPr="004B5BBF">
              <w:rPr>
                <w:sz w:val="20"/>
              </w:rPr>
              <w:t xml:space="preserve"> è il voto più alto)</w:t>
            </w:r>
          </w:p>
          <w:p w14:paraId="5C6237A4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0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l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2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3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4 </w:t>
            </w:r>
            <w:r>
              <w:rPr>
                <w:sz w:val="20"/>
              </w:rPr>
              <w:t></w:t>
            </w:r>
            <w:r w:rsidRPr="004B5BBF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  <w:p w14:paraId="3EFD71EF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ab/>
            </w:r>
            <w:r w:rsidRPr="004B5BBF">
              <w:rPr>
                <w:sz w:val="20"/>
              </w:rPr>
              <w:tab/>
              <w:t>Se no, perché ______________________________________________________</w:t>
            </w:r>
          </w:p>
          <w:p w14:paraId="1C08B21F" w14:textId="77777777" w:rsidR="00A109A5" w:rsidRPr="004B5BBF" w:rsidRDefault="00A109A5" w:rsidP="00A109A5">
            <w:pPr>
              <w:numPr>
                <w:ilvl w:val="0"/>
                <w:numId w:val="1"/>
              </w:numPr>
              <w:spacing w:before="91"/>
              <w:rPr>
                <w:sz w:val="20"/>
              </w:rPr>
            </w:pPr>
            <w:r w:rsidRPr="004B5BBF">
              <w:rPr>
                <w:sz w:val="20"/>
              </w:rPr>
              <w:t>Giudizio complessivo</w:t>
            </w:r>
          </w:p>
          <w:p w14:paraId="14A61001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ab/>
            </w:r>
            <w:r w:rsidRPr="004B5BBF">
              <w:rPr>
                <w:sz w:val="20"/>
              </w:rPr>
              <w:tab/>
              <w:t>(esprimere un giudizio utilizzando una scala che</w:t>
            </w:r>
            <w:r>
              <w:rPr>
                <w:sz w:val="20"/>
              </w:rPr>
              <w:t xml:space="preserve"> va da 0 a 4, 0 è il voto più basso, 4</w:t>
            </w:r>
            <w:r w:rsidRPr="004B5BBF">
              <w:rPr>
                <w:sz w:val="20"/>
              </w:rPr>
              <w:t xml:space="preserve"> è il voto più alto)</w:t>
            </w:r>
          </w:p>
          <w:p w14:paraId="41C0A771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0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l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2 </w:t>
            </w:r>
            <w:r w:rsidRPr="004B5BBF">
              <w:rPr>
                <w:sz w:val="20"/>
              </w:rPr>
              <w:t></w:t>
            </w:r>
            <w:r w:rsidRPr="004B5BBF">
              <w:rPr>
                <w:sz w:val="20"/>
              </w:rPr>
              <w:tab/>
              <w:t xml:space="preserve">   </w:t>
            </w:r>
            <w:r>
              <w:rPr>
                <w:sz w:val="20"/>
              </w:rPr>
              <w:t xml:space="preserve">3 </w:t>
            </w:r>
            <w:r>
              <w:rPr>
                <w:sz w:val="20"/>
              </w:rPr>
              <w:t></w:t>
            </w:r>
            <w:r>
              <w:rPr>
                <w:sz w:val="20"/>
              </w:rPr>
              <w:tab/>
              <w:t xml:space="preserve">4 </w:t>
            </w:r>
            <w:r>
              <w:rPr>
                <w:sz w:val="20"/>
              </w:rPr>
              <w:t></w:t>
            </w:r>
            <w:r w:rsidRPr="004B5BBF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  <w:p w14:paraId="16E472EB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>15.Eventuali suggerimenti e/o reclami…………………………………………………………</w:t>
            </w:r>
          </w:p>
          <w:p w14:paraId="5519652E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 xml:space="preserve">      ………………………………………………………………………………………………</w:t>
            </w:r>
          </w:p>
          <w:p w14:paraId="4A4B7E4F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 xml:space="preserve">      ………………………………………………………………………………………………</w:t>
            </w:r>
          </w:p>
          <w:p w14:paraId="4D398C6B" w14:textId="77777777" w:rsidR="00A109A5" w:rsidRPr="004B5BBF" w:rsidRDefault="00A109A5" w:rsidP="007C3704">
            <w:pPr>
              <w:spacing w:before="91"/>
              <w:ind w:left="212"/>
              <w:rPr>
                <w:sz w:val="20"/>
              </w:rPr>
            </w:pPr>
            <w:r w:rsidRPr="004B5BBF">
              <w:rPr>
                <w:sz w:val="20"/>
              </w:rPr>
              <w:t xml:space="preserve">     ……………………………………………………………………………………………….</w:t>
            </w:r>
          </w:p>
          <w:p w14:paraId="33CCB80B" w14:textId="77777777" w:rsidR="00A109A5" w:rsidRPr="004B5BBF" w:rsidRDefault="00A109A5" w:rsidP="007C3704">
            <w:pPr>
              <w:spacing w:before="91"/>
              <w:ind w:left="212"/>
              <w:rPr>
                <w:i/>
                <w:sz w:val="20"/>
              </w:rPr>
            </w:pPr>
            <w:r w:rsidRPr="004B5BBF">
              <w:rPr>
                <w:i/>
                <w:sz w:val="20"/>
              </w:rPr>
              <w:t>L’Amministrazione Comunale La ringrazia vivamente per la collaborazione fornita al miglioramento dell’attività dell’ente mediante la compilazione del presente questionario.</w:t>
            </w:r>
          </w:p>
        </w:tc>
      </w:tr>
    </w:tbl>
    <w:p w14:paraId="2BB1D781" w14:textId="77777777" w:rsidR="00A109A5" w:rsidRPr="004B5BBF" w:rsidRDefault="00A109A5" w:rsidP="00A109A5">
      <w:pPr>
        <w:spacing w:before="91"/>
        <w:ind w:left="212"/>
        <w:rPr>
          <w:b/>
          <w:bCs/>
          <w:sz w:val="20"/>
        </w:rPr>
      </w:pPr>
    </w:p>
    <w:p w14:paraId="60A5431B" w14:textId="77777777" w:rsidR="00A109A5" w:rsidRDefault="00A109A5" w:rsidP="00A109A5">
      <w:pPr>
        <w:spacing w:before="91"/>
        <w:ind w:left="212"/>
        <w:rPr>
          <w:sz w:val="20"/>
        </w:rPr>
      </w:pPr>
    </w:p>
    <w:p w14:paraId="3F0C5B72" w14:textId="77777777" w:rsidR="00C43935" w:rsidRDefault="00C43935"/>
    <w:sectPr w:rsidR="00C43935">
      <w:pgSz w:w="11910" w:h="16840"/>
      <w:pgMar w:top="13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6C6F"/>
    <w:multiLevelType w:val="multilevel"/>
    <w:tmpl w:val="344EF0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0906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A5"/>
    <w:rsid w:val="00146450"/>
    <w:rsid w:val="00A109A5"/>
    <w:rsid w:val="00B44E5E"/>
    <w:rsid w:val="00C4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DE2E"/>
  <w15:chartTrackingRefBased/>
  <w15:docId w15:val="{9DF5F454-7DED-482C-9255-07F12ECD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109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2025-04-04T08:33:00Z</dcterms:created>
  <dcterms:modified xsi:type="dcterms:W3CDTF">2025-04-04T08:33:00Z</dcterms:modified>
</cp:coreProperties>
</file>